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755A" w14:textId="41F524A6" w:rsidR="006A2229" w:rsidRPr="00216680" w:rsidRDefault="00D24961" w:rsidP="00E23E1C">
      <w:pPr>
        <w:ind w:left="2160" w:firstLine="720"/>
        <w:rPr>
          <w:rFonts w:ascii="Ink Free" w:hAnsi="Ink Free" w:cs="Times New Roman"/>
          <w:b/>
          <w:bCs/>
          <w:color w:val="273E47"/>
          <w:sz w:val="28"/>
          <w:szCs w:val="28"/>
        </w:rPr>
      </w:pPr>
      <w:r w:rsidRPr="00216680">
        <w:rPr>
          <w:rFonts w:ascii="Lucida Handwriting" w:hAnsi="Lucida Handwriting" w:cs="Times New Roman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403C3A08" wp14:editId="2A2C7E66">
            <wp:simplePos x="0" y="0"/>
            <wp:positionH relativeFrom="margin">
              <wp:posOffset>177800</wp:posOffset>
            </wp:positionH>
            <wp:positionV relativeFrom="page">
              <wp:posOffset>177800</wp:posOffset>
            </wp:positionV>
            <wp:extent cx="1468414" cy="1752600"/>
            <wp:effectExtent l="19050" t="19050" r="17780" b="19050"/>
            <wp:wrapNone/>
            <wp:docPr id="2" name="Picture 2" descr="A cartoon of a rubber duck wearing a top hat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artoon of a rubber duck wearing a top hat&#10;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716" cy="1756541"/>
                    </a:xfrm>
                    <a:custGeom>
                      <a:avLst/>
                      <a:gdLst>
                        <a:gd name="connsiteX0" fmla="*/ 0 w 1805940"/>
                        <a:gd name="connsiteY0" fmla="*/ 0 h 2155448"/>
                        <a:gd name="connsiteX1" fmla="*/ 451485 w 1805940"/>
                        <a:gd name="connsiteY1" fmla="*/ 0 h 2155448"/>
                        <a:gd name="connsiteX2" fmla="*/ 921029 w 1805940"/>
                        <a:gd name="connsiteY2" fmla="*/ 0 h 2155448"/>
                        <a:gd name="connsiteX3" fmla="*/ 1318336 w 1805940"/>
                        <a:gd name="connsiteY3" fmla="*/ 0 h 2155448"/>
                        <a:gd name="connsiteX4" fmla="*/ 1805940 w 1805940"/>
                        <a:gd name="connsiteY4" fmla="*/ 0 h 2155448"/>
                        <a:gd name="connsiteX5" fmla="*/ 1805940 w 1805940"/>
                        <a:gd name="connsiteY5" fmla="*/ 560416 h 2155448"/>
                        <a:gd name="connsiteX6" fmla="*/ 1805940 w 1805940"/>
                        <a:gd name="connsiteY6" fmla="*/ 1056170 h 2155448"/>
                        <a:gd name="connsiteX7" fmla="*/ 1805940 w 1805940"/>
                        <a:gd name="connsiteY7" fmla="*/ 1595032 h 2155448"/>
                        <a:gd name="connsiteX8" fmla="*/ 1805940 w 1805940"/>
                        <a:gd name="connsiteY8" fmla="*/ 2155448 h 2155448"/>
                        <a:gd name="connsiteX9" fmla="*/ 1408633 w 1805940"/>
                        <a:gd name="connsiteY9" fmla="*/ 2155448 h 2155448"/>
                        <a:gd name="connsiteX10" fmla="*/ 939089 w 1805940"/>
                        <a:gd name="connsiteY10" fmla="*/ 2155448 h 2155448"/>
                        <a:gd name="connsiteX11" fmla="*/ 523723 w 1805940"/>
                        <a:gd name="connsiteY11" fmla="*/ 2155448 h 2155448"/>
                        <a:gd name="connsiteX12" fmla="*/ 0 w 1805940"/>
                        <a:gd name="connsiteY12" fmla="*/ 2155448 h 2155448"/>
                        <a:gd name="connsiteX13" fmla="*/ 0 w 1805940"/>
                        <a:gd name="connsiteY13" fmla="*/ 1638140 h 2155448"/>
                        <a:gd name="connsiteX14" fmla="*/ 0 w 1805940"/>
                        <a:gd name="connsiteY14" fmla="*/ 1099278 h 2155448"/>
                        <a:gd name="connsiteX15" fmla="*/ 0 w 1805940"/>
                        <a:gd name="connsiteY15" fmla="*/ 538862 h 2155448"/>
                        <a:gd name="connsiteX16" fmla="*/ 0 w 1805940"/>
                        <a:gd name="connsiteY16" fmla="*/ 0 h 2155448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  <a:cxn ang="0">
                          <a:pos x="connsiteX9" y="connsiteY9"/>
                        </a:cxn>
                        <a:cxn ang="0">
                          <a:pos x="connsiteX10" y="connsiteY10"/>
                        </a:cxn>
                        <a:cxn ang="0">
                          <a:pos x="connsiteX11" y="connsiteY11"/>
                        </a:cxn>
                        <a:cxn ang="0">
                          <a:pos x="connsiteX12" y="connsiteY12"/>
                        </a:cxn>
                        <a:cxn ang="0">
                          <a:pos x="connsiteX13" y="connsiteY13"/>
                        </a:cxn>
                        <a:cxn ang="0">
                          <a:pos x="connsiteX14" y="connsiteY14"/>
                        </a:cxn>
                        <a:cxn ang="0">
                          <a:pos x="connsiteX15" y="connsiteY15"/>
                        </a:cxn>
                        <a:cxn ang="0">
                          <a:pos x="connsiteX16" y="connsiteY16"/>
                        </a:cxn>
                      </a:cxnLst>
                      <a:rect l="l" t="t" r="r" b="b"/>
                      <a:pathLst>
                        <a:path w="1805940" h="2155448" fill="none" extrusionOk="0">
                          <a:moveTo>
                            <a:pt x="0" y="0"/>
                          </a:moveTo>
                          <a:cubicBezTo>
                            <a:pt x="193558" y="-12910"/>
                            <a:pt x="302854" y="21187"/>
                            <a:pt x="451485" y="0"/>
                          </a:cubicBezTo>
                          <a:cubicBezTo>
                            <a:pt x="600116" y="-21187"/>
                            <a:pt x="704277" y="29665"/>
                            <a:pt x="921029" y="0"/>
                          </a:cubicBezTo>
                          <a:cubicBezTo>
                            <a:pt x="1137781" y="-29665"/>
                            <a:pt x="1155463" y="32424"/>
                            <a:pt x="1318336" y="0"/>
                          </a:cubicBezTo>
                          <a:cubicBezTo>
                            <a:pt x="1481209" y="-32424"/>
                            <a:pt x="1641553" y="38086"/>
                            <a:pt x="1805940" y="0"/>
                          </a:cubicBezTo>
                          <a:cubicBezTo>
                            <a:pt x="1864732" y="150387"/>
                            <a:pt x="1756180" y="314834"/>
                            <a:pt x="1805940" y="560416"/>
                          </a:cubicBezTo>
                          <a:cubicBezTo>
                            <a:pt x="1855700" y="805998"/>
                            <a:pt x="1801104" y="846020"/>
                            <a:pt x="1805940" y="1056170"/>
                          </a:cubicBezTo>
                          <a:cubicBezTo>
                            <a:pt x="1810776" y="1266320"/>
                            <a:pt x="1752561" y="1349681"/>
                            <a:pt x="1805940" y="1595032"/>
                          </a:cubicBezTo>
                          <a:cubicBezTo>
                            <a:pt x="1859319" y="1840383"/>
                            <a:pt x="1745484" y="1889820"/>
                            <a:pt x="1805940" y="2155448"/>
                          </a:cubicBezTo>
                          <a:cubicBezTo>
                            <a:pt x="1714621" y="2192248"/>
                            <a:pt x="1524677" y="2123242"/>
                            <a:pt x="1408633" y="2155448"/>
                          </a:cubicBezTo>
                          <a:cubicBezTo>
                            <a:pt x="1292589" y="2187654"/>
                            <a:pt x="1078511" y="2151707"/>
                            <a:pt x="939089" y="2155448"/>
                          </a:cubicBezTo>
                          <a:cubicBezTo>
                            <a:pt x="799667" y="2159189"/>
                            <a:pt x="706146" y="2126050"/>
                            <a:pt x="523723" y="2155448"/>
                          </a:cubicBezTo>
                          <a:cubicBezTo>
                            <a:pt x="341300" y="2184846"/>
                            <a:pt x="201825" y="2129782"/>
                            <a:pt x="0" y="2155448"/>
                          </a:cubicBezTo>
                          <a:cubicBezTo>
                            <a:pt x="-40985" y="1914195"/>
                            <a:pt x="34026" y="1827278"/>
                            <a:pt x="0" y="1638140"/>
                          </a:cubicBezTo>
                          <a:cubicBezTo>
                            <a:pt x="-34026" y="1449002"/>
                            <a:pt x="26419" y="1256543"/>
                            <a:pt x="0" y="1099278"/>
                          </a:cubicBezTo>
                          <a:cubicBezTo>
                            <a:pt x="-26419" y="942013"/>
                            <a:pt x="44725" y="772284"/>
                            <a:pt x="0" y="538862"/>
                          </a:cubicBezTo>
                          <a:cubicBezTo>
                            <a:pt x="-44725" y="305440"/>
                            <a:pt x="29968" y="230723"/>
                            <a:pt x="0" y="0"/>
                          </a:cubicBezTo>
                          <a:close/>
                        </a:path>
                        <a:path w="1805940" h="2155448" stroke="0" extrusionOk="0">
                          <a:moveTo>
                            <a:pt x="0" y="0"/>
                          </a:moveTo>
                          <a:cubicBezTo>
                            <a:pt x="208994" y="-14999"/>
                            <a:pt x="224280" y="3329"/>
                            <a:pt x="433426" y="0"/>
                          </a:cubicBezTo>
                          <a:cubicBezTo>
                            <a:pt x="642572" y="-3329"/>
                            <a:pt x="692171" y="25935"/>
                            <a:pt x="830732" y="0"/>
                          </a:cubicBezTo>
                          <a:cubicBezTo>
                            <a:pt x="969293" y="-25935"/>
                            <a:pt x="1092993" y="7819"/>
                            <a:pt x="1318336" y="0"/>
                          </a:cubicBezTo>
                          <a:cubicBezTo>
                            <a:pt x="1543679" y="-7819"/>
                            <a:pt x="1631628" y="40542"/>
                            <a:pt x="1805940" y="0"/>
                          </a:cubicBezTo>
                          <a:cubicBezTo>
                            <a:pt x="1840600" y="153216"/>
                            <a:pt x="1778437" y="282557"/>
                            <a:pt x="1805940" y="517308"/>
                          </a:cubicBezTo>
                          <a:cubicBezTo>
                            <a:pt x="1833443" y="752059"/>
                            <a:pt x="1789056" y="828298"/>
                            <a:pt x="1805940" y="1013061"/>
                          </a:cubicBezTo>
                          <a:cubicBezTo>
                            <a:pt x="1822824" y="1197824"/>
                            <a:pt x="1758273" y="1422619"/>
                            <a:pt x="1805940" y="1551923"/>
                          </a:cubicBezTo>
                          <a:cubicBezTo>
                            <a:pt x="1853607" y="1681227"/>
                            <a:pt x="1751767" y="1892400"/>
                            <a:pt x="1805940" y="2155448"/>
                          </a:cubicBezTo>
                          <a:cubicBezTo>
                            <a:pt x="1704998" y="2187729"/>
                            <a:pt x="1553827" y="2115589"/>
                            <a:pt x="1390574" y="2155448"/>
                          </a:cubicBezTo>
                          <a:cubicBezTo>
                            <a:pt x="1227321" y="2195307"/>
                            <a:pt x="1105324" y="2142538"/>
                            <a:pt x="939089" y="2155448"/>
                          </a:cubicBezTo>
                          <a:cubicBezTo>
                            <a:pt x="772855" y="2168358"/>
                            <a:pt x="625279" y="2145975"/>
                            <a:pt x="487604" y="2155448"/>
                          </a:cubicBezTo>
                          <a:cubicBezTo>
                            <a:pt x="349929" y="2164921"/>
                            <a:pt x="237706" y="2134610"/>
                            <a:pt x="0" y="2155448"/>
                          </a:cubicBezTo>
                          <a:cubicBezTo>
                            <a:pt x="-59837" y="1948147"/>
                            <a:pt x="55684" y="1731937"/>
                            <a:pt x="0" y="1573477"/>
                          </a:cubicBezTo>
                          <a:cubicBezTo>
                            <a:pt x="-55684" y="1415017"/>
                            <a:pt x="8181" y="1273453"/>
                            <a:pt x="0" y="991506"/>
                          </a:cubicBezTo>
                          <a:cubicBezTo>
                            <a:pt x="-8181" y="709559"/>
                            <a:pt x="59520" y="350045"/>
                            <a:pt x="0" y="0"/>
                          </a:cubicBezTo>
                          <a:close/>
                        </a:path>
                      </a:pathLst>
                    </a:custGeom>
                    <a:ln>
                      <a:noFill/>
                      <a:beve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B5F" w:rsidRPr="00216680">
        <w:rPr>
          <w:rFonts w:ascii="Lucida Handwriting" w:hAnsi="Lucida Handwriting" w:cs="Times New Roman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2FFB3D" wp14:editId="2F469737">
                <wp:simplePos x="0" y="0"/>
                <wp:positionH relativeFrom="margin">
                  <wp:posOffset>2011680</wp:posOffset>
                </wp:positionH>
                <wp:positionV relativeFrom="page">
                  <wp:posOffset>1234440</wp:posOffset>
                </wp:positionV>
                <wp:extent cx="387096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09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EF2AE4" id="Straight Connector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158.4pt,97.2pt" to="463.2pt,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" strokecolor="black [3213]" strokeweight=".5pt">
                <v:stroke joinstyle="miter"/>
                <w10:wrap anchorx="margin" anchory="page"/>
              </v:line>
            </w:pict>
          </mc:Fallback>
        </mc:AlternateContent>
      </w:r>
      <w:r w:rsidR="00E23E1C" w:rsidRPr="00216680">
        <w:rPr>
          <w:rFonts w:ascii="Lucida Handwriting" w:hAnsi="Lucida Handwriting" w:cs="Times New Roman"/>
          <w:b/>
          <w:bCs/>
        </w:rPr>
        <w:t xml:space="preserve">      </w:t>
      </w:r>
      <w:r w:rsidR="005C7044" w:rsidRPr="00216680">
        <w:rPr>
          <w:rFonts w:ascii="Lucida Handwriting" w:hAnsi="Lucida Handwriting" w:cs="Times New Roman"/>
          <w:b/>
          <w:bCs/>
        </w:rPr>
        <w:t xml:space="preserve">         </w:t>
      </w:r>
      <w:r w:rsidR="00216680">
        <w:rPr>
          <w:rFonts w:ascii="Lucida Handwriting" w:hAnsi="Lucida Handwriting" w:cs="Times New Roman"/>
          <w:b/>
          <w:bCs/>
        </w:rPr>
        <w:t xml:space="preserve">         </w:t>
      </w:r>
      <w:r w:rsidR="00133C71"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 xml:space="preserve">Katherine </w:t>
      </w:r>
      <w:r w:rsidR="005C7044"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 xml:space="preserve">(Kay) </w:t>
      </w:r>
      <w:r w:rsidR="00133C71"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>Telkamp</w:t>
      </w:r>
    </w:p>
    <w:p w14:paraId="3144E1B6" w14:textId="44518C00" w:rsidR="00BF056F" w:rsidRPr="00216680" w:rsidRDefault="005C7044" w:rsidP="00BF056F">
      <w:pPr>
        <w:ind w:left="2880" w:firstLine="720"/>
        <w:rPr>
          <w:rFonts w:ascii="Ink Free" w:hAnsi="Ink Free" w:cs="Times New Roman"/>
          <w:b/>
          <w:bCs/>
          <w:color w:val="273E47"/>
          <w:sz w:val="28"/>
          <w:szCs w:val="28"/>
        </w:rPr>
      </w:pPr>
      <w:r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 xml:space="preserve">  </w:t>
      </w:r>
      <w:r w:rsidR="00216680">
        <w:rPr>
          <w:rFonts w:ascii="Ink Free" w:hAnsi="Ink Free" w:cs="Times New Roman"/>
          <w:b/>
          <w:bCs/>
          <w:color w:val="273E47"/>
          <w:sz w:val="28"/>
          <w:szCs w:val="28"/>
        </w:rPr>
        <w:t xml:space="preserve">        </w:t>
      </w:r>
      <w:r w:rsidR="002F0599"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>P</w:t>
      </w:r>
      <w:r w:rsidR="00BF056F"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 xml:space="preserve">roperties </w:t>
      </w:r>
      <w:r w:rsidR="007D5022"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>Artisan</w:t>
      </w:r>
      <w:r w:rsidR="00BF056F"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 xml:space="preserve"> / </w:t>
      </w:r>
      <w:r w:rsidR="007D5022" w:rsidRPr="00216680">
        <w:rPr>
          <w:rFonts w:ascii="Ink Free" w:hAnsi="Ink Free" w:cs="Times New Roman"/>
          <w:b/>
          <w:bCs/>
          <w:color w:val="273E47"/>
          <w:sz w:val="28"/>
          <w:szCs w:val="28"/>
        </w:rPr>
        <w:t>Manager</w:t>
      </w:r>
    </w:p>
    <w:p w14:paraId="4F0CD09C" w14:textId="1AB35D38" w:rsidR="00D33335" w:rsidRPr="00FF2538" w:rsidRDefault="008566A0" w:rsidP="00FF2538">
      <w:pPr>
        <w:ind w:left="3600"/>
        <w:rPr>
          <w:rFonts w:ascii="Baskerville Old Face" w:hAnsi="Baskerville Old Face" w:cs="Times New Roman"/>
          <w:sz w:val="20"/>
          <w:szCs w:val="20"/>
        </w:rPr>
      </w:pPr>
      <w:r w:rsidRPr="00216680">
        <w:rPr>
          <w:rFonts w:ascii="Baskerville Old Face" w:hAnsi="Baskerville Old Face" w:cs="Times New Roman"/>
          <w:sz w:val="20"/>
          <w:szCs w:val="20"/>
        </w:rPr>
        <w:t xml:space="preserve">     </w:t>
      </w:r>
      <w:r w:rsidR="00711231" w:rsidRPr="00216680">
        <w:rPr>
          <w:rFonts w:ascii="Baskerville Old Face" w:hAnsi="Baskerville Old Face" w:cs="Times New Roman"/>
          <w:sz w:val="20"/>
          <w:szCs w:val="20"/>
        </w:rPr>
        <w:t xml:space="preserve">  </w:t>
      </w:r>
      <w:r w:rsidR="00450122">
        <w:rPr>
          <w:rFonts w:ascii="Baskerville Old Face" w:hAnsi="Baskerville Old Face" w:cs="Times New Roman"/>
          <w:sz w:val="20"/>
          <w:szCs w:val="20"/>
        </w:rPr>
        <w:t xml:space="preserve">                             </w:t>
      </w:r>
    </w:p>
    <w:p w14:paraId="06C8F642" w14:textId="60F5F27F" w:rsidR="001C663A" w:rsidRPr="00782509" w:rsidRDefault="007B7910" w:rsidP="0094799F">
      <w:pPr>
        <w:pBdr>
          <w:bottom w:val="single" w:sz="6" w:space="1" w:color="auto"/>
        </w:pBdr>
        <w:spacing w:after="0" w:line="240" w:lineRule="auto"/>
        <w:contextualSpacing/>
        <w:rPr>
          <w:rFonts w:ascii="Baskerville Old Face" w:hAnsi="Baskerville Old Face" w:cs="Times New Roman"/>
          <w:b/>
          <w:bCs/>
          <w:sz w:val="32"/>
          <w:szCs w:val="32"/>
        </w:rPr>
      </w:pPr>
      <w:r w:rsidRPr="00782509">
        <w:rPr>
          <w:rFonts w:ascii="Baskerville Old Face" w:hAnsi="Baskerville Old Face" w:cs="Times New Roman"/>
          <w:b/>
          <w:bCs/>
          <w:sz w:val="32"/>
          <w:szCs w:val="32"/>
        </w:rPr>
        <w:t>Properties Design</w:t>
      </w:r>
      <w:r w:rsidR="00416E3F">
        <w:rPr>
          <w:rFonts w:ascii="Baskerville Old Face" w:hAnsi="Baskerville Old Face" w:cs="Times New Roman"/>
          <w:b/>
          <w:bCs/>
          <w:sz w:val="32"/>
          <w:szCs w:val="32"/>
        </w:rPr>
        <w:t>/Artisan</w:t>
      </w:r>
      <w:r w:rsidRPr="00782509">
        <w:rPr>
          <w:rFonts w:ascii="Baskerville Old Face" w:hAnsi="Baskerville Old Face" w:cs="Times New Roman"/>
          <w:b/>
          <w:bCs/>
          <w:sz w:val="32"/>
          <w:szCs w:val="32"/>
        </w:rPr>
        <w:t xml:space="preserve"> Experience</w:t>
      </w:r>
    </w:p>
    <w:p w14:paraId="5439FC7A" w14:textId="3C04435A" w:rsidR="00DE7790" w:rsidRPr="004725E3" w:rsidRDefault="00020DDF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4725E3">
        <w:rPr>
          <w:rFonts w:ascii="Baskerville Old Face" w:hAnsi="Baskerville Old Face" w:cs="Times New Roman"/>
          <w:i/>
          <w:iCs/>
          <w:sz w:val="24"/>
          <w:szCs w:val="24"/>
        </w:rPr>
        <w:t>2023-2026</w:t>
      </w:r>
      <w:r w:rsidRPr="004725E3">
        <w:rPr>
          <w:rFonts w:ascii="Baskerville Old Face" w:hAnsi="Baskerville Old Face" w:cs="Times New Roman"/>
          <w:i/>
          <w:iCs/>
          <w:sz w:val="24"/>
          <w:szCs w:val="24"/>
        </w:rPr>
        <w:tab/>
      </w:r>
      <w:r w:rsidRPr="004725E3">
        <w:rPr>
          <w:rFonts w:ascii="Baskerville Old Face" w:hAnsi="Baskerville Old Face" w:cs="Times New Roman"/>
          <w:i/>
          <w:iCs/>
          <w:sz w:val="24"/>
          <w:szCs w:val="24"/>
        </w:rPr>
        <w:tab/>
      </w:r>
      <w:r w:rsidRPr="004725E3">
        <w:rPr>
          <w:rFonts w:ascii="Baskerville Old Face" w:hAnsi="Baskerville Old Face" w:cs="Times New Roman"/>
          <w:i/>
          <w:iCs/>
          <w:sz w:val="24"/>
          <w:szCs w:val="24"/>
        </w:rPr>
        <w:tab/>
      </w:r>
      <w:r w:rsidR="00052C33" w:rsidRPr="004725E3">
        <w:rPr>
          <w:rFonts w:ascii="Baskerville Old Face" w:hAnsi="Baskerville Old Face" w:cs="Times New Roman"/>
          <w:sz w:val="24"/>
          <w:szCs w:val="24"/>
        </w:rPr>
        <w:t>Ellie Clark</w:t>
      </w:r>
      <w:r w:rsidRPr="004725E3">
        <w:rPr>
          <w:rFonts w:ascii="Baskerville Old Face" w:hAnsi="Baskerville Old Face" w:cs="Times New Roman"/>
          <w:sz w:val="24"/>
          <w:szCs w:val="24"/>
        </w:rPr>
        <w:tab/>
      </w:r>
      <w:r w:rsidRPr="004725E3">
        <w:rPr>
          <w:rFonts w:ascii="Baskerville Old Face" w:hAnsi="Baskerville Old Face" w:cs="Times New Roman"/>
          <w:sz w:val="24"/>
          <w:szCs w:val="24"/>
        </w:rPr>
        <w:tab/>
        <w:t>Artisan</w:t>
      </w:r>
      <w:r w:rsidRPr="004725E3">
        <w:rPr>
          <w:rFonts w:ascii="Baskerville Old Face" w:hAnsi="Baskerville Old Face" w:cs="Times New Roman"/>
          <w:sz w:val="24"/>
          <w:szCs w:val="24"/>
        </w:rPr>
        <w:tab/>
      </w:r>
      <w:r w:rsidRPr="004725E3">
        <w:rPr>
          <w:rFonts w:ascii="Baskerville Old Face" w:hAnsi="Baskerville Old Face" w:cs="Times New Roman"/>
          <w:sz w:val="24"/>
          <w:szCs w:val="24"/>
        </w:rPr>
        <w:tab/>
        <w:t>Tantrum Theater</w:t>
      </w:r>
    </w:p>
    <w:p w14:paraId="213990FD" w14:textId="4AFBE85A" w:rsidR="00020DDF" w:rsidRPr="00020DDF" w:rsidRDefault="00020DDF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i/>
          <w:iCs/>
          <w:sz w:val="24"/>
          <w:szCs w:val="24"/>
        </w:rPr>
        <w:t>2023-2026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="00C53AEB">
        <w:rPr>
          <w:rFonts w:ascii="Baskerville Old Face" w:hAnsi="Baskerville Old Face" w:cs="Times New Roman"/>
          <w:sz w:val="24"/>
          <w:szCs w:val="24"/>
        </w:rPr>
        <w:t>Tom Fiocchi</w:t>
      </w:r>
      <w:r w:rsidR="00C53AEB">
        <w:rPr>
          <w:rFonts w:ascii="Baskerville Old Face" w:hAnsi="Baskerville Old Face" w:cs="Times New Roman"/>
          <w:sz w:val="24"/>
          <w:szCs w:val="24"/>
        </w:rPr>
        <w:tab/>
      </w:r>
      <w:r w:rsidR="00C53AEB">
        <w:rPr>
          <w:rFonts w:ascii="Baskerville Old Face" w:hAnsi="Baskerville Old Face" w:cs="Times New Roman"/>
          <w:sz w:val="24"/>
          <w:szCs w:val="24"/>
        </w:rPr>
        <w:tab/>
        <w:t>Artisan</w:t>
      </w:r>
      <w:r w:rsidR="00C53AEB">
        <w:rPr>
          <w:rFonts w:ascii="Baskerville Old Face" w:hAnsi="Baskerville Old Face" w:cs="Times New Roman"/>
          <w:sz w:val="24"/>
          <w:szCs w:val="24"/>
        </w:rPr>
        <w:tab/>
      </w:r>
      <w:r w:rsidR="00C53AEB">
        <w:rPr>
          <w:rFonts w:ascii="Baskerville Old Face" w:hAnsi="Baskerville Old Face" w:cs="Times New Roman"/>
          <w:sz w:val="24"/>
          <w:szCs w:val="24"/>
        </w:rPr>
        <w:tab/>
        <w:t>Ohio University</w:t>
      </w:r>
    </w:p>
    <w:p w14:paraId="133DE402" w14:textId="4AE527F0" w:rsidR="00C3140C" w:rsidRPr="00C3140C" w:rsidRDefault="00C3140C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i/>
          <w:iCs/>
          <w:sz w:val="24"/>
          <w:szCs w:val="24"/>
        </w:rPr>
        <w:t>Hair</w:t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 w:rsidR="004A6DBB">
        <w:rPr>
          <w:rFonts w:ascii="Baskerville Old Face" w:hAnsi="Baskerville Old Face" w:cs="Times New Roman"/>
          <w:sz w:val="24"/>
          <w:szCs w:val="24"/>
        </w:rPr>
        <w:t>Grace Easterday</w:t>
      </w:r>
      <w:r w:rsidR="00157B37">
        <w:rPr>
          <w:rFonts w:ascii="Baskerville Old Face" w:hAnsi="Baskerville Old Face" w:cs="Times New Roman"/>
          <w:sz w:val="24"/>
          <w:szCs w:val="24"/>
        </w:rPr>
        <w:tab/>
        <w:t>Asst. Props</w:t>
      </w:r>
      <w:r w:rsidR="0053163B">
        <w:rPr>
          <w:rFonts w:ascii="Baskerville Old Face" w:hAnsi="Baskerville Old Face" w:cs="Times New Roman"/>
          <w:sz w:val="24"/>
          <w:szCs w:val="24"/>
        </w:rPr>
        <w:tab/>
        <w:t>Tantrum Theater</w:t>
      </w:r>
    </w:p>
    <w:p w14:paraId="03803A85" w14:textId="700F3A56" w:rsidR="005561D5" w:rsidRDefault="005561D5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i/>
          <w:iCs/>
          <w:sz w:val="24"/>
          <w:szCs w:val="24"/>
        </w:rPr>
        <w:t>Inherit the Wind</w:t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>Rob Lutfe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Co-Props</w:t>
      </w:r>
      <w:r>
        <w:rPr>
          <w:rFonts w:ascii="Baskerville Old Face" w:hAnsi="Baskerville Old Face" w:cs="Times New Roman"/>
          <w:sz w:val="24"/>
          <w:szCs w:val="24"/>
        </w:rPr>
        <w:tab/>
        <w:t>Tantrum Theater</w:t>
      </w:r>
    </w:p>
    <w:p w14:paraId="1FE57438" w14:textId="7E48F983" w:rsidR="00EB3F79" w:rsidRPr="00EB3F79" w:rsidRDefault="00EB3F79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i/>
          <w:iCs/>
          <w:sz w:val="24"/>
          <w:szCs w:val="24"/>
        </w:rPr>
        <w:t>2025 Summer Season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Jake Ewon</w:t>
      </w:r>
      <w:r w:rsidR="00BA2637">
        <w:rPr>
          <w:rFonts w:ascii="Baskerville Old Face" w:hAnsi="Baskerville Old Face" w:cs="Times New Roman"/>
          <w:sz w:val="24"/>
          <w:szCs w:val="24"/>
        </w:rPr>
        <w:t>us</w:t>
      </w:r>
      <w:r w:rsidR="00BA2637">
        <w:rPr>
          <w:rFonts w:ascii="Baskerville Old Face" w:hAnsi="Baskerville Old Face" w:cs="Times New Roman"/>
          <w:sz w:val="24"/>
          <w:szCs w:val="24"/>
        </w:rPr>
        <w:tab/>
      </w:r>
      <w:r w:rsidR="00BA2637">
        <w:rPr>
          <w:rFonts w:ascii="Baskerville Old Face" w:hAnsi="Baskerville Old Face" w:cs="Times New Roman"/>
          <w:sz w:val="24"/>
          <w:szCs w:val="24"/>
        </w:rPr>
        <w:tab/>
        <w:t>Artisan</w:t>
      </w:r>
      <w:r w:rsidR="00BA2637">
        <w:rPr>
          <w:rFonts w:ascii="Baskerville Old Face" w:hAnsi="Baskerville Old Face" w:cs="Times New Roman"/>
          <w:sz w:val="24"/>
          <w:szCs w:val="24"/>
        </w:rPr>
        <w:tab/>
      </w:r>
      <w:r w:rsidR="00BA2637">
        <w:rPr>
          <w:rFonts w:ascii="Baskerville Old Face" w:hAnsi="Baskerville Old Face" w:cs="Times New Roman"/>
          <w:sz w:val="24"/>
          <w:szCs w:val="24"/>
        </w:rPr>
        <w:tab/>
        <w:t xml:space="preserve">Illinois Shakespeare </w:t>
      </w:r>
      <w:r w:rsidR="006170FF">
        <w:rPr>
          <w:rFonts w:ascii="Baskerville Old Face" w:hAnsi="Baskerville Old Face" w:cs="Times New Roman"/>
          <w:sz w:val="24"/>
          <w:szCs w:val="24"/>
        </w:rPr>
        <w:t>Festival</w:t>
      </w:r>
    </w:p>
    <w:p w14:paraId="7CCB1F1A" w14:textId="7300DF37" w:rsidR="00F24C73" w:rsidRPr="004500E5" w:rsidRDefault="00F24C73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i/>
          <w:iCs/>
          <w:sz w:val="24"/>
          <w:szCs w:val="24"/>
        </w:rPr>
        <w:t>The Prom</w:t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>
        <w:rPr>
          <w:rFonts w:ascii="Baskerville Old Face" w:hAnsi="Baskerville Old Face" w:cs="Times New Roman"/>
          <w:i/>
          <w:iCs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>Steve Pacek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Asst. Props</w:t>
      </w:r>
      <w:r>
        <w:rPr>
          <w:rFonts w:ascii="Baskerville Old Face" w:hAnsi="Baskerville Old Face" w:cs="Times New Roman"/>
          <w:sz w:val="24"/>
          <w:szCs w:val="24"/>
        </w:rPr>
        <w:tab/>
        <w:t>Tantrum Theater</w:t>
      </w:r>
    </w:p>
    <w:p w14:paraId="065DE276" w14:textId="77777777" w:rsidR="00F24C73" w:rsidRDefault="00F24C73" w:rsidP="008B5DB8">
      <w:pPr>
        <w:spacing w:line="240" w:lineRule="auto"/>
        <w:contextualSpacing/>
        <w:rPr>
          <w:rFonts w:ascii="Baskerville Old Face" w:hAnsi="Baskerville Old Face" w:cs="Times New Roman"/>
          <w:i/>
          <w:iCs/>
          <w:sz w:val="24"/>
          <w:szCs w:val="24"/>
        </w:rPr>
      </w:pPr>
      <w:r>
        <w:rPr>
          <w:rFonts w:ascii="Baskerville Old Face" w:hAnsi="Baskerville Old Face" w:cs="Times New Roman"/>
          <w:i/>
          <w:iCs/>
          <w:sz w:val="24"/>
          <w:szCs w:val="24"/>
        </w:rPr>
        <w:t>Tipping the Velvet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Caitlin Lopez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Prop master</w:t>
      </w:r>
      <w:r>
        <w:rPr>
          <w:rFonts w:ascii="Baskerville Old Face" w:hAnsi="Baskerville Old Face" w:cs="Times New Roman"/>
          <w:sz w:val="24"/>
          <w:szCs w:val="24"/>
        </w:rPr>
        <w:tab/>
        <w:t>Ohio University</w:t>
      </w: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 xml:space="preserve"> </w:t>
      </w:r>
    </w:p>
    <w:p w14:paraId="6296374D" w14:textId="77777777" w:rsidR="00F24C73" w:rsidRDefault="00F24C73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i/>
          <w:iCs/>
          <w:sz w:val="24"/>
          <w:szCs w:val="24"/>
        </w:rPr>
        <w:t>2024 Summer Season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Brent Innes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Artisan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 xml:space="preserve">Utah Festival Opera &amp; </w:t>
      </w:r>
    </w:p>
    <w:p w14:paraId="37D46F86" w14:textId="77777777" w:rsidR="00F24C73" w:rsidRPr="002E1418" w:rsidRDefault="00F24C73" w:rsidP="00F24C73">
      <w:pPr>
        <w:spacing w:after="0" w:line="240" w:lineRule="auto"/>
        <w:ind w:left="6480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Musical Theatre</w:t>
      </w:r>
    </w:p>
    <w:p w14:paraId="44A3DA1D" w14:textId="343D3B31" w:rsidR="004725E3" w:rsidRPr="00271157" w:rsidRDefault="004725E3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i/>
          <w:iCs/>
          <w:sz w:val="24"/>
          <w:szCs w:val="24"/>
        </w:rPr>
        <w:t>20</w:t>
      </w:r>
      <w:r w:rsidR="00271157">
        <w:rPr>
          <w:rFonts w:ascii="Baskerville Old Face" w:hAnsi="Baskerville Old Face" w:cs="Times New Roman"/>
          <w:i/>
          <w:iCs/>
          <w:sz w:val="24"/>
          <w:szCs w:val="24"/>
        </w:rPr>
        <w:t>20-2023</w:t>
      </w:r>
      <w:r w:rsidR="00271157">
        <w:rPr>
          <w:rFonts w:ascii="Baskerville Old Face" w:hAnsi="Baskerville Old Face" w:cs="Times New Roman"/>
          <w:i/>
          <w:iCs/>
          <w:sz w:val="24"/>
          <w:szCs w:val="24"/>
        </w:rPr>
        <w:tab/>
      </w:r>
      <w:r w:rsidR="00271157">
        <w:rPr>
          <w:rFonts w:ascii="Baskerville Old Face" w:hAnsi="Baskerville Old Face" w:cs="Times New Roman"/>
          <w:i/>
          <w:iCs/>
          <w:sz w:val="24"/>
          <w:szCs w:val="24"/>
        </w:rPr>
        <w:tab/>
      </w:r>
      <w:r w:rsidR="00271157">
        <w:rPr>
          <w:rFonts w:ascii="Baskerville Old Face" w:hAnsi="Baskerville Old Face" w:cs="Times New Roman"/>
          <w:i/>
          <w:iCs/>
          <w:sz w:val="24"/>
          <w:szCs w:val="24"/>
        </w:rPr>
        <w:tab/>
      </w:r>
      <w:r w:rsidR="00271157">
        <w:rPr>
          <w:rFonts w:ascii="Baskerville Old Face" w:hAnsi="Baskerville Old Face" w:cs="Times New Roman"/>
          <w:sz w:val="24"/>
          <w:szCs w:val="24"/>
        </w:rPr>
        <w:t>Billie Wilburn</w:t>
      </w:r>
      <w:r w:rsidR="00271157">
        <w:rPr>
          <w:rFonts w:ascii="Baskerville Old Face" w:hAnsi="Baskerville Old Face" w:cs="Times New Roman"/>
          <w:sz w:val="24"/>
          <w:szCs w:val="24"/>
        </w:rPr>
        <w:tab/>
      </w:r>
      <w:r w:rsidR="00271157">
        <w:rPr>
          <w:rFonts w:ascii="Baskerville Old Face" w:hAnsi="Baskerville Old Face" w:cs="Times New Roman"/>
          <w:sz w:val="24"/>
          <w:szCs w:val="24"/>
        </w:rPr>
        <w:tab/>
        <w:t>Artisan</w:t>
      </w:r>
      <w:r w:rsidR="00271157">
        <w:rPr>
          <w:rFonts w:ascii="Baskerville Old Face" w:hAnsi="Baskerville Old Face" w:cs="Times New Roman"/>
          <w:sz w:val="24"/>
          <w:szCs w:val="24"/>
        </w:rPr>
        <w:tab/>
      </w:r>
      <w:r w:rsidR="00271157">
        <w:rPr>
          <w:rFonts w:ascii="Baskerville Old Face" w:hAnsi="Baskerville Old Face" w:cs="Times New Roman"/>
          <w:sz w:val="24"/>
          <w:szCs w:val="24"/>
        </w:rPr>
        <w:tab/>
        <w:t>South Dakota State University</w:t>
      </w:r>
    </w:p>
    <w:p w14:paraId="73A3363D" w14:textId="202611E3" w:rsidR="00F24C73" w:rsidRDefault="00F24C73" w:rsidP="00F24C7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>Hunchback of Notre Dame</w:t>
      </w: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>Casey Paradies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Prop master</w:t>
      </w:r>
      <w:r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>South Dakota State University</w:t>
      </w: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 xml:space="preserve"> </w:t>
      </w:r>
    </w:p>
    <w:p w14:paraId="19823730" w14:textId="54F984F6" w:rsidR="00F24C73" w:rsidRPr="00A66B10" w:rsidRDefault="00F24C73" w:rsidP="00F24C73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>Carrie: The Musical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ab/>
        <w:t>J.D. Ackman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Prop master</w:t>
      </w:r>
      <w:r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>South Dakota State University</w:t>
      </w:r>
    </w:p>
    <w:p w14:paraId="03FA7F54" w14:textId="5764ADE8" w:rsidR="008278A1" w:rsidRPr="00A66B10" w:rsidRDefault="008278A1" w:rsidP="008B5DB8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>[Title of Show]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ab/>
        <w:t>J.D. Ackman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 w:rsidR="00A66B10">
        <w:rPr>
          <w:rFonts w:ascii="Baskerville Old Face" w:hAnsi="Baskerville Old Face" w:cs="Times New Roman"/>
          <w:sz w:val="24"/>
          <w:szCs w:val="24"/>
        </w:rPr>
        <w:tab/>
      </w:r>
      <w:r w:rsidR="00CC19B3">
        <w:rPr>
          <w:rFonts w:ascii="Baskerville Old Face" w:hAnsi="Baskerville Old Face" w:cs="Times New Roman"/>
          <w:sz w:val="24"/>
          <w:szCs w:val="24"/>
        </w:rPr>
        <w:t>Prop master</w:t>
      </w:r>
      <w:r w:rsidR="00694E84"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>South Dakota State University</w:t>
      </w:r>
    </w:p>
    <w:p w14:paraId="1E3DB9C8" w14:textId="77777777" w:rsidR="00F24C73" w:rsidRPr="00A66B10" w:rsidRDefault="00F24C73" w:rsidP="00F24C73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>The Living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ab/>
        <w:t>J.D. Ackman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Prop master</w:t>
      </w:r>
      <w:r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>South Dakota State University</w:t>
      </w:r>
    </w:p>
    <w:p w14:paraId="710C621F" w14:textId="10657A08" w:rsidR="002D53FC" w:rsidRPr="00A66B10" w:rsidRDefault="002D53FC" w:rsidP="008B5DB8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>Little Shop of Horrors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ab/>
        <w:t>Rebecca Bailey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 w:rsidR="00CC19B3">
        <w:rPr>
          <w:rFonts w:ascii="Baskerville Old Face" w:hAnsi="Baskerville Old Face" w:cs="Times New Roman"/>
          <w:sz w:val="24"/>
          <w:szCs w:val="24"/>
        </w:rPr>
        <w:t>Prop master</w:t>
      </w:r>
      <w:r w:rsidR="00694E84"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>Prairie Repertoire Theatre</w:t>
      </w:r>
    </w:p>
    <w:p w14:paraId="7FEFA069" w14:textId="6F88F32D" w:rsidR="00525486" w:rsidRDefault="00720DEE" w:rsidP="0094799F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A66B10">
        <w:rPr>
          <w:rFonts w:ascii="Baskerville Old Face" w:hAnsi="Baskerville Old Face" w:cs="Times New Roman"/>
          <w:i/>
          <w:iCs/>
          <w:sz w:val="24"/>
          <w:szCs w:val="24"/>
        </w:rPr>
        <w:t>Peter and the Starcatcher</w:t>
      </w:r>
      <w:r w:rsidRPr="00A66B10">
        <w:rPr>
          <w:rFonts w:ascii="Baskerville Old Face" w:hAnsi="Baskerville Old Face" w:cs="Times New Roman"/>
          <w:sz w:val="24"/>
          <w:szCs w:val="24"/>
        </w:rPr>
        <w:tab/>
        <w:t>Rebecca Bailey</w:t>
      </w:r>
      <w:r w:rsidRPr="00A66B10"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>Prop master</w:t>
      </w:r>
      <w:r>
        <w:rPr>
          <w:rFonts w:ascii="Baskerville Old Face" w:hAnsi="Baskerville Old Face" w:cs="Times New Roman"/>
          <w:sz w:val="24"/>
          <w:szCs w:val="24"/>
        </w:rPr>
        <w:tab/>
      </w:r>
      <w:r w:rsidRPr="00A66B10">
        <w:rPr>
          <w:rFonts w:ascii="Baskerville Old Face" w:hAnsi="Baskerville Old Face" w:cs="Times New Roman"/>
          <w:sz w:val="24"/>
          <w:szCs w:val="24"/>
        </w:rPr>
        <w:t>Prairie Repertoire Theatre</w:t>
      </w:r>
      <w:r w:rsidR="00460200">
        <w:rPr>
          <w:rFonts w:ascii="Baskerville Old Face" w:hAnsi="Baskerville Old Face" w:cs="Times New Roman"/>
          <w:sz w:val="24"/>
          <w:szCs w:val="24"/>
        </w:rPr>
        <w:tab/>
      </w:r>
      <w:r w:rsidR="00460200">
        <w:rPr>
          <w:rFonts w:ascii="Baskerville Old Face" w:hAnsi="Baskerville Old Face" w:cs="Times New Roman"/>
          <w:sz w:val="24"/>
          <w:szCs w:val="24"/>
        </w:rPr>
        <w:tab/>
      </w:r>
      <w:r w:rsidR="00460200">
        <w:rPr>
          <w:rFonts w:ascii="Baskerville Old Face" w:hAnsi="Baskerville Old Face" w:cs="Times New Roman"/>
          <w:sz w:val="24"/>
          <w:szCs w:val="24"/>
        </w:rPr>
        <w:tab/>
      </w:r>
      <w:r w:rsidR="00460200">
        <w:rPr>
          <w:rFonts w:ascii="Baskerville Old Face" w:hAnsi="Baskerville Old Face" w:cs="Times New Roman"/>
          <w:sz w:val="24"/>
          <w:szCs w:val="24"/>
        </w:rPr>
        <w:tab/>
      </w:r>
      <w:r w:rsidR="00460200">
        <w:rPr>
          <w:rFonts w:ascii="Baskerville Old Face" w:hAnsi="Baskerville Old Face" w:cs="Times New Roman"/>
          <w:sz w:val="24"/>
          <w:szCs w:val="24"/>
        </w:rPr>
        <w:tab/>
      </w:r>
    </w:p>
    <w:p w14:paraId="4F5DCEF1" w14:textId="26C87F2E" w:rsidR="002D53FC" w:rsidRPr="00782509" w:rsidRDefault="002D53FC" w:rsidP="0094799F">
      <w:pPr>
        <w:pBdr>
          <w:bottom w:val="single" w:sz="6" w:space="1" w:color="auto"/>
        </w:pBdr>
        <w:spacing w:after="0" w:line="240" w:lineRule="auto"/>
        <w:contextualSpacing/>
        <w:rPr>
          <w:rFonts w:ascii="Baskerville Old Face" w:hAnsi="Baskerville Old Face" w:cs="Times New Roman"/>
          <w:b/>
          <w:bCs/>
          <w:sz w:val="32"/>
          <w:szCs w:val="32"/>
        </w:rPr>
      </w:pPr>
      <w:r w:rsidRPr="00782509">
        <w:rPr>
          <w:rFonts w:ascii="Baskerville Old Face" w:hAnsi="Baskerville Old Face" w:cs="Times New Roman"/>
          <w:b/>
          <w:bCs/>
          <w:sz w:val="32"/>
          <w:szCs w:val="32"/>
        </w:rPr>
        <w:t>Management Experience</w:t>
      </w:r>
    </w:p>
    <w:p w14:paraId="68F25F97" w14:textId="77777777" w:rsidR="00355CBA" w:rsidRDefault="00355CBA" w:rsidP="00355CBA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Co-Shop Head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Tom Fiocchi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Ohio University (2024-present)</w:t>
      </w:r>
    </w:p>
    <w:p w14:paraId="20F4BAFD" w14:textId="5D1CDFE5" w:rsidR="00352F33" w:rsidRPr="00B961AE" w:rsidRDefault="00352F33" w:rsidP="00352F33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B961AE">
        <w:rPr>
          <w:rFonts w:ascii="Baskerville Old Face" w:hAnsi="Baskerville Old Face" w:cs="Times New Roman"/>
          <w:sz w:val="24"/>
          <w:szCs w:val="24"/>
        </w:rPr>
        <w:t>Properties Assistant</w:t>
      </w:r>
      <w:r w:rsidRPr="00B961AE">
        <w:rPr>
          <w:rFonts w:ascii="Baskerville Old Face" w:hAnsi="Baskerville Old Face" w:cs="Times New Roman"/>
          <w:sz w:val="24"/>
          <w:szCs w:val="24"/>
        </w:rPr>
        <w:tab/>
      </w:r>
      <w:r w:rsidR="00B961AE">
        <w:rPr>
          <w:rFonts w:ascii="Baskerville Old Face" w:hAnsi="Baskerville Old Face" w:cs="Times New Roman"/>
          <w:sz w:val="24"/>
          <w:szCs w:val="24"/>
        </w:rPr>
        <w:tab/>
      </w:r>
      <w:r w:rsidRPr="00B961AE">
        <w:rPr>
          <w:rFonts w:ascii="Baskerville Old Face" w:hAnsi="Baskerville Old Face" w:cs="Times New Roman"/>
          <w:sz w:val="24"/>
          <w:szCs w:val="24"/>
        </w:rPr>
        <w:t>Billy Wilburn</w:t>
      </w:r>
      <w:r w:rsidRPr="00B961AE">
        <w:rPr>
          <w:rFonts w:ascii="Baskerville Old Face" w:hAnsi="Baskerville Old Face" w:cs="Times New Roman"/>
          <w:sz w:val="24"/>
          <w:szCs w:val="24"/>
        </w:rPr>
        <w:tab/>
      </w:r>
      <w:r w:rsidR="001F6DBF">
        <w:rPr>
          <w:rFonts w:ascii="Baskerville Old Face" w:hAnsi="Baskerville Old Face" w:cs="Times New Roman"/>
          <w:sz w:val="24"/>
          <w:szCs w:val="24"/>
        </w:rPr>
        <w:tab/>
      </w:r>
      <w:r w:rsidRPr="00B961AE">
        <w:rPr>
          <w:rFonts w:ascii="Baskerville Old Face" w:hAnsi="Baskerville Old Face" w:cs="Times New Roman"/>
          <w:sz w:val="24"/>
          <w:szCs w:val="24"/>
        </w:rPr>
        <w:t xml:space="preserve">South Dakota State </w:t>
      </w:r>
      <w:r w:rsidR="007D5022" w:rsidRPr="00B961AE">
        <w:rPr>
          <w:rFonts w:ascii="Baskerville Old Face" w:hAnsi="Baskerville Old Face" w:cs="Times New Roman"/>
          <w:sz w:val="24"/>
          <w:szCs w:val="24"/>
        </w:rPr>
        <w:t>University (</w:t>
      </w:r>
      <w:r w:rsidR="000861DE">
        <w:rPr>
          <w:rFonts w:ascii="Baskerville Old Face" w:hAnsi="Baskerville Old Face" w:cs="Times New Roman"/>
          <w:sz w:val="24"/>
          <w:szCs w:val="24"/>
        </w:rPr>
        <w:t>2021-2)</w:t>
      </w:r>
    </w:p>
    <w:p w14:paraId="3060A57F" w14:textId="51016C9D" w:rsidR="001F6DBF" w:rsidRDefault="008B5DB8" w:rsidP="00A66B10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 w:rsidRPr="00B961AE">
        <w:rPr>
          <w:rFonts w:ascii="Baskerville Old Face" w:hAnsi="Baskerville Old Face" w:cs="Times New Roman"/>
          <w:sz w:val="24"/>
          <w:szCs w:val="24"/>
        </w:rPr>
        <w:t>Properties Area Head</w:t>
      </w:r>
      <w:r w:rsidRPr="00B961AE">
        <w:rPr>
          <w:rFonts w:ascii="Baskerville Old Face" w:hAnsi="Baskerville Old Face" w:cs="Times New Roman"/>
          <w:sz w:val="24"/>
          <w:szCs w:val="24"/>
        </w:rPr>
        <w:tab/>
      </w:r>
      <w:r w:rsidR="00B961AE">
        <w:rPr>
          <w:rFonts w:ascii="Baskerville Old Face" w:hAnsi="Baskerville Old Face" w:cs="Times New Roman"/>
          <w:sz w:val="24"/>
          <w:szCs w:val="24"/>
        </w:rPr>
        <w:tab/>
      </w:r>
      <w:r w:rsidRPr="00B961AE">
        <w:rPr>
          <w:rFonts w:ascii="Baskerville Old Face" w:hAnsi="Baskerville Old Face" w:cs="Times New Roman"/>
          <w:sz w:val="24"/>
          <w:szCs w:val="24"/>
        </w:rPr>
        <w:t>Billy Wilburn</w:t>
      </w:r>
      <w:r w:rsidRPr="00B961AE">
        <w:rPr>
          <w:rFonts w:ascii="Baskerville Old Face" w:hAnsi="Baskerville Old Face" w:cs="Times New Roman"/>
          <w:sz w:val="24"/>
          <w:szCs w:val="24"/>
        </w:rPr>
        <w:tab/>
      </w:r>
      <w:r w:rsidR="001F6DBF">
        <w:rPr>
          <w:rFonts w:ascii="Baskerville Old Face" w:hAnsi="Baskerville Old Face" w:cs="Times New Roman"/>
          <w:sz w:val="24"/>
          <w:szCs w:val="24"/>
        </w:rPr>
        <w:tab/>
      </w:r>
      <w:r w:rsidRPr="00B961AE">
        <w:rPr>
          <w:rFonts w:ascii="Baskerville Old Face" w:hAnsi="Baskerville Old Face" w:cs="Times New Roman"/>
          <w:sz w:val="24"/>
          <w:szCs w:val="24"/>
        </w:rPr>
        <w:t>Prairie Reperto</w:t>
      </w:r>
      <w:r w:rsidR="000861DE">
        <w:rPr>
          <w:rFonts w:ascii="Baskerville Old Face" w:hAnsi="Baskerville Old Face" w:cs="Times New Roman"/>
          <w:sz w:val="24"/>
          <w:szCs w:val="24"/>
        </w:rPr>
        <w:t>ire</w:t>
      </w:r>
      <w:r w:rsidRPr="00B961AE">
        <w:rPr>
          <w:rFonts w:ascii="Baskerville Old Face" w:hAnsi="Baskerville Old Face" w:cs="Times New Roman"/>
          <w:sz w:val="24"/>
          <w:szCs w:val="24"/>
        </w:rPr>
        <w:t xml:space="preserve"> Theatr</w:t>
      </w:r>
      <w:r w:rsidR="001F6DBF">
        <w:rPr>
          <w:rFonts w:ascii="Baskerville Old Face" w:hAnsi="Baskerville Old Face" w:cs="Times New Roman"/>
          <w:sz w:val="24"/>
          <w:szCs w:val="24"/>
        </w:rPr>
        <w:t>e</w:t>
      </w:r>
      <w:r w:rsidR="000861DE">
        <w:rPr>
          <w:rFonts w:ascii="Baskerville Old Face" w:hAnsi="Baskerville Old Face" w:cs="Times New Roman"/>
          <w:sz w:val="24"/>
          <w:szCs w:val="24"/>
        </w:rPr>
        <w:t xml:space="preserve"> (2021-2)</w:t>
      </w:r>
    </w:p>
    <w:p w14:paraId="249C807E" w14:textId="77777777" w:rsidR="003A2165" w:rsidRDefault="003A2165" w:rsidP="005044B2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</w:p>
    <w:p w14:paraId="74522D44" w14:textId="7040CFC2" w:rsidR="003A2165" w:rsidRPr="006D0B38" w:rsidRDefault="00B1620E" w:rsidP="006D0B38">
      <w:pPr>
        <w:pBdr>
          <w:bottom w:val="single" w:sz="6" w:space="1" w:color="auto"/>
        </w:pBdr>
        <w:spacing w:after="0" w:line="240" w:lineRule="auto"/>
        <w:contextualSpacing/>
        <w:rPr>
          <w:rFonts w:ascii="Baskerville Old Face" w:hAnsi="Baskerville Old Face" w:cs="Times New Roman"/>
          <w:b/>
          <w:bCs/>
          <w:sz w:val="32"/>
          <w:szCs w:val="32"/>
        </w:rPr>
      </w:pPr>
      <w:r>
        <w:rPr>
          <w:rFonts w:ascii="Baskerville Old Face" w:hAnsi="Baskerville Old Face" w:cs="Times New Roman"/>
          <w:b/>
          <w:bCs/>
          <w:sz w:val="32"/>
          <w:szCs w:val="32"/>
        </w:rPr>
        <w:t>Education and Accomplishments</w:t>
      </w:r>
    </w:p>
    <w:p w14:paraId="6AE752B5" w14:textId="4B093F46" w:rsidR="003A2165" w:rsidRDefault="003A2165" w:rsidP="005044B2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Bachelor of Science in Theater, South Dakota State University</w:t>
      </w:r>
      <w:r w:rsidR="00CC0F69">
        <w:rPr>
          <w:rFonts w:ascii="Baskerville Old Face" w:hAnsi="Baskerville Old Face" w:cs="Times New Roman"/>
          <w:sz w:val="24"/>
          <w:szCs w:val="24"/>
        </w:rPr>
        <w:t xml:space="preserve"> (2023)</w:t>
      </w:r>
    </w:p>
    <w:p w14:paraId="365DB220" w14:textId="77777777" w:rsidR="00581B3E" w:rsidRDefault="003A2165" w:rsidP="005044B2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ab/>
      </w:r>
      <w:r w:rsidR="00CC0F69">
        <w:rPr>
          <w:rFonts w:ascii="Baskerville Old Face" w:hAnsi="Baskerville Old Face" w:cs="Times New Roman"/>
          <w:sz w:val="24"/>
          <w:szCs w:val="24"/>
        </w:rPr>
        <w:t>-</w:t>
      </w:r>
      <w:r w:rsidR="00581B3E" w:rsidRPr="00581B3E">
        <w:rPr>
          <w:rFonts w:ascii="Baskerville Old Face" w:hAnsi="Baskerville Old Face" w:cs="Times New Roman"/>
          <w:sz w:val="24"/>
          <w:szCs w:val="24"/>
        </w:rPr>
        <w:t xml:space="preserve"> </w:t>
      </w:r>
      <w:r w:rsidR="00581B3E">
        <w:rPr>
          <w:rFonts w:ascii="Baskerville Old Face" w:hAnsi="Baskerville Old Face" w:cs="Times New Roman"/>
          <w:sz w:val="24"/>
          <w:szCs w:val="24"/>
        </w:rPr>
        <w:t xml:space="preserve">Outstanding Contribution to Theatre Award </w:t>
      </w:r>
    </w:p>
    <w:p w14:paraId="2B496ED3" w14:textId="1BC66A8F" w:rsidR="00CC0F69" w:rsidRDefault="00581B3E" w:rsidP="00475808">
      <w:pPr>
        <w:spacing w:line="240" w:lineRule="auto"/>
        <w:ind w:firstLine="720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-</w:t>
      </w:r>
      <w:r w:rsidR="00BC5845">
        <w:rPr>
          <w:rFonts w:ascii="Baskerville Old Face" w:hAnsi="Baskerville Old Face" w:cs="Times New Roman"/>
          <w:sz w:val="24"/>
          <w:szCs w:val="24"/>
        </w:rPr>
        <w:t xml:space="preserve"> </w:t>
      </w:r>
      <w:r w:rsidR="003A2165">
        <w:rPr>
          <w:rFonts w:ascii="Baskerville Old Face" w:hAnsi="Baskerville Old Face" w:cs="Times New Roman"/>
          <w:sz w:val="24"/>
          <w:szCs w:val="24"/>
        </w:rPr>
        <w:t>Dean’s List</w:t>
      </w:r>
    </w:p>
    <w:p w14:paraId="209DE654" w14:textId="206FC3C7" w:rsidR="00B1620E" w:rsidRDefault="00D80AC3" w:rsidP="005044B2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M.F.A.</w:t>
      </w:r>
      <w:r w:rsidR="00CC0F69">
        <w:rPr>
          <w:rFonts w:ascii="Baskerville Old Face" w:hAnsi="Baskerville Old Face" w:cs="Times New Roman"/>
          <w:sz w:val="24"/>
          <w:szCs w:val="24"/>
        </w:rPr>
        <w:t xml:space="preserve"> in Production Design and Technology, Ohio University (</w:t>
      </w:r>
      <w:r w:rsidR="004725E3">
        <w:rPr>
          <w:rFonts w:ascii="Baskerville Old Face" w:hAnsi="Baskerville Old Face" w:cs="Times New Roman"/>
          <w:sz w:val="24"/>
          <w:szCs w:val="24"/>
        </w:rPr>
        <w:t>2026</w:t>
      </w:r>
      <w:r w:rsidR="00CC0F69">
        <w:rPr>
          <w:rFonts w:ascii="Baskerville Old Face" w:hAnsi="Baskerville Old Face" w:cs="Times New Roman"/>
          <w:sz w:val="24"/>
          <w:szCs w:val="24"/>
        </w:rPr>
        <w:t>)</w:t>
      </w:r>
    </w:p>
    <w:p w14:paraId="26800D2E" w14:textId="732CFD81" w:rsidR="00182DD5" w:rsidRDefault="00182DD5" w:rsidP="005044B2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Puppetry Class Instructor</w:t>
      </w:r>
      <w:r w:rsidR="006E7894">
        <w:rPr>
          <w:rFonts w:ascii="Baskerville Old Face" w:hAnsi="Baskerville Old Face" w:cs="Times New Roman"/>
          <w:sz w:val="24"/>
          <w:szCs w:val="24"/>
        </w:rPr>
        <w:t>, Ohio University</w:t>
      </w:r>
      <w:r>
        <w:rPr>
          <w:rFonts w:ascii="Baskerville Old Face" w:hAnsi="Baskerville Old Face" w:cs="Times New Roman"/>
          <w:sz w:val="24"/>
          <w:szCs w:val="24"/>
        </w:rPr>
        <w:t xml:space="preserve"> (2024</w:t>
      </w:r>
      <w:r w:rsidR="006E7894">
        <w:rPr>
          <w:rFonts w:ascii="Baskerville Old Face" w:hAnsi="Baskerville Old Face" w:cs="Times New Roman"/>
          <w:sz w:val="24"/>
          <w:szCs w:val="24"/>
        </w:rPr>
        <w:t>)</w:t>
      </w:r>
    </w:p>
    <w:p w14:paraId="2092F367" w14:textId="4F0823D4" w:rsidR="00237071" w:rsidRDefault="006212D6" w:rsidP="005044B2">
      <w:pPr>
        <w:spacing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2026 Ohio University Fringe Festival Presenter; Work Displayed</w:t>
      </w:r>
    </w:p>
    <w:p w14:paraId="4E6D8235" w14:textId="77777777" w:rsidR="00475808" w:rsidRPr="005044B2" w:rsidRDefault="00475808" w:rsidP="00271157">
      <w:pPr>
        <w:spacing w:after="0" w:line="240" w:lineRule="auto"/>
        <w:contextualSpacing/>
        <w:rPr>
          <w:rFonts w:ascii="Baskerville Old Face" w:hAnsi="Baskerville Old Face" w:cs="Times New Roman"/>
          <w:sz w:val="24"/>
          <w:szCs w:val="24"/>
        </w:rPr>
      </w:pPr>
    </w:p>
    <w:p w14:paraId="36427B16" w14:textId="1694D0F5" w:rsidR="006D480F" w:rsidRDefault="006D480F" w:rsidP="00935790">
      <w:pPr>
        <w:pBdr>
          <w:bottom w:val="single" w:sz="6" w:space="1" w:color="auto"/>
        </w:pBdr>
        <w:spacing w:after="0" w:line="240" w:lineRule="auto"/>
        <w:rPr>
          <w:rFonts w:ascii="Baskerville Old Face" w:hAnsi="Baskerville Old Face" w:cs="Times New Roman"/>
          <w:b/>
          <w:bCs/>
          <w:sz w:val="32"/>
          <w:szCs w:val="32"/>
        </w:rPr>
      </w:pPr>
      <w:r>
        <w:rPr>
          <w:rFonts w:ascii="Baskerville Old Face" w:hAnsi="Baskerville Old Face" w:cs="Times New Roman"/>
          <w:b/>
          <w:bCs/>
          <w:sz w:val="32"/>
          <w:szCs w:val="32"/>
        </w:rPr>
        <w:t>Skills</w:t>
      </w:r>
    </w:p>
    <w:p w14:paraId="0AAEEAEC" w14:textId="745CC149" w:rsidR="00334D0F" w:rsidRDefault="00334D0F" w:rsidP="00334D0F">
      <w:pPr>
        <w:spacing w:after="0" w:line="240" w:lineRule="auto"/>
        <w:rPr>
          <w:rFonts w:ascii="Baskerville Old Face" w:hAnsi="Baskerville Old Face" w:cs="Times New Roman"/>
          <w:sz w:val="24"/>
          <w:szCs w:val="24"/>
        </w:rPr>
      </w:pPr>
      <w:r w:rsidRPr="00B961AE">
        <w:rPr>
          <w:rFonts w:ascii="Baskerville Old Face" w:hAnsi="Baskerville Old Face" w:cs="Times New Roman"/>
          <w:sz w:val="24"/>
          <w:szCs w:val="24"/>
        </w:rPr>
        <w:t>Driver’s License</w:t>
      </w:r>
      <w:r>
        <w:rPr>
          <w:rFonts w:ascii="Baskerville Old Face" w:hAnsi="Baskerville Old Face" w:cs="Times New Roman"/>
          <w:sz w:val="24"/>
          <w:szCs w:val="24"/>
        </w:rPr>
        <w:t xml:space="preserve"> 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  <w:t>Inventory Management</w:t>
      </w:r>
      <w:r>
        <w:rPr>
          <w:rFonts w:ascii="Baskerville Old Face" w:hAnsi="Baskerville Old Face" w:cs="Times New Roman"/>
          <w:sz w:val="24"/>
          <w:szCs w:val="24"/>
        </w:rPr>
        <w:tab/>
      </w:r>
      <w:r w:rsidRPr="00B961AE">
        <w:rPr>
          <w:rFonts w:ascii="Baskerville Old Face" w:hAnsi="Baskerville Old Face" w:cs="Times New Roman"/>
          <w:sz w:val="24"/>
          <w:szCs w:val="24"/>
        </w:rPr>
        <w:t>Microsoft Office</w:t>
      </w:r>
      <w:r w:rsidR="00271157">
        <w:rPr>
          <w:rFonts w:ascii="Baskerville Old Face" w:hAnsi="Baskerville Old Face" w:cs="Times New Roman"/>
          <w:sz w:val="24"/>
          <w:szCs w:val="24"/>
        </w:rPr>
        <w:t xml:space="preserve"> Suite</w:t>
      </w:r>
    </w:p>
    <w:p w14:paraId="04482673" w14:textId="0F8914D7" w:rsidR="00AD0C51" w:rsidRDefault="00AD0C51" w:rsidP="00AD0C51">
      <w:pPr>
        <w:spacing w:after="0" w:line="240" w:lineRule="auto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Soft Goods Construction</w:t>
      </w:r>
      <w:r w:rsidR="00DB1167" w:rsidRPr="00DB1167">
        <w:rPr>
          <w:rFonts w:ascii="Baskerville Old Face" w:hAnsi="Baskerville Old Face" w:cs="Times New Roman"/>
          <w:sz w:val="24"/>
          <w:szCs w:val="24"/>
        </w:rPr>
        <w:t xml:space="preserve"> </w:t>
      </w:r>
      <w:r w:rsidR="00DB1167">
        <w:rPr>
          <w:rFonts w:ascii="Baskerville Old Face" w:hAnsi="Baskerville Old Face" w:cs="Times New Roman"/>
          <w:sz w:val="24"/>
          <w:szCs w:val="24"/>
        </w:rPr>
        <w:tab/>
      </w:r>
      <w:r w:rsidR="00DB1167" w:rsidRPr="00B961AE">
        <w:rPr>
          <w:rFonts w:ascii="Baskerville Old Face" w:hAnsi="Baskerville Old Face" w:cs="Times New Roman"/>
          <w:sz w:val="24"/>
          <w:szCs w:val="24"/>
        </w:rPr>
        <w:t>Embroidery</w:t>
      </w:r>
      <w:r w:rsidR="00DB1167">
        <w:rPr>
          <w:rFonts w:ascii="Baskerville Old Face" w:hAnsi="Baskerville Old Face" w:cs="Times New Roman"/>
          <w:sz w:val="24"/>
          <w:szCs w:val="24"/>
        </w:rPr>
        <w:t xml:space="preserve"> </w:t>
      </w:r>
      <w:r w:rsidR="00DB1167">
        <w:rPr>
          <w:rFonts w:ascii="Baskerville Old Face" w:hAnsi="Baskerville Old Face" w:cs="Times New Roman"/>
          <w:sz w:val="24"/>
          <w:szCs w:val="24"/>
        </w:rPr>
        <w:tab/>
      </w:r>
      <w:r w:rsidR="00DB1167">
        <w:rPr>
          <w:rFonts w:ascii="Baskerville Old Face" w:hAnsi="Baskerville Old Face" w:cs="Times New Roman"/>
          <w:sz w:val="24"/>
          <w:szCs w:val="24"/>
        </w:rPr>
        <w:tab/>
      </w:r>
      <w:r w:rsidR="00DB1167">
        <w:rPr>
          <w:rFonts w:ascii="Baskerville Old Face" w:hAnsi="Baskerville Old Face" w:cs="Times New Roman"/>
          <w:sz w:val="24"/>
          <w:szCs w:val="24"/>
        </w:rPr>
        <w:tab/>
      </w:r>
      <w:r w:rsidR="00DB1167" w:rsidRPr="00B961AE">
        <w:rPr>
          <w:rFonts w:ascii="Baskerville Old Face" w:hAnsi="Baskerville Old Face" w:cs="Times New Roman"/>
          <w:sz w:val="24"/>
          <w:szCs w:val="24"/>
        </w:rPr>
        <w:t>Sewin</w:t>
      </w:r>
      <w:r w:rsidR="00DB1167">
        <w:rPr>
          <w:rFonts w:ascii="Baskerville Old Face" w:hAnsi="Baskerville Old Face" w:cs="Times New Roman"/>
          <w:sz w:val="24"/>
          <w:szCs w:val="24"/>
        </w:rPr>
        <w:t>g</w:t>
      </w:r>
      <w:r w:rsidR="00DB1167">
        <w:rPr>
          <w:rFonts w:ascii="Baskerville Old Face" w:hAnsi="Baskerville Old Face" w:cs="Times New Roman"/>
          <w:sz w:val="24"/>
          <w:szCs w:val="24"/>
        </w:rPr>
        <w:tab/>
      </w:r>
    </w:p>
    <w:p w14:paraId="7885941D" w14:textId="24D3C5B8" w:rsidR="00AD0C51" w:rsidRDefault="00AD0C51" w:rsidP="0094799F">
      <w:pPr>
        <w:spacing w:after="0" w:line="240" w:lineRule="auto"/>
        <w:rPr>
          <w:rFonts w:ascii="Baskerville Old Face" w:hAnsi="Baskerville Old Face" w:cs="Times New Roman"/>
          <w:sz w:val="24"/>
          <w:szCs w:val="24"/>
        </w:rPr>
      </w:pPr>
      <w:r w:rsidRPr="00B961AE">
        <w:rPr>
          <w:rFonts w:ascii="Baskerville Old Face" w:hAnsi="Baskerville Old Face" w:cs="Times New Roman"/>
          <w:sz w:val="24"/>
          <w:szCs w:val="24"/>
        </w:rPr>
        <w:t>Serger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="00DB1167">
        <w:rPr>
          <w:rFonts w:ascii="Baskerville Old Face" w:hAnsi="Baskerville Old Face" w:cs="Times New Roman"/>
          <w:sz w:val="24"/>
          <w:szCs w:val="24"/>
        </w:rPr>
        <w:t>Bookbinding</w:t>
      </w:r>
      <w:r w:rsidR="00DB1167"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="00DB1167">
        <w:rPr>
          <w:rFonts w:ascii="Baskerville Old Face" w:hAnsi="Baskerville Old Face" w:cs="Times New Roman"/>
          <w:sz w:val="24"/>
          <w:szCs w:val="24"/>
        </w:rPr>
        <w:tab/>
        <w:t xml:space="preserve">Leatherworking </w:t>
      </w:r>
    </w:p>
    <w:p w14:paraId="2DE438FD" w14:textId="65181678" w:rsidR="00C730E0" w:rsidRDefault="00C730E0" w:rsidP="0094799F">
      <w:pPr>
        <w:spacing w:after="0" w:line="240" w:lineRule="auto"/>
        <w:rPr>
          <w:rFonts w:ascii="Baskerville Old Face" w:hAnsi="Baskerville Old Face" w:cs="Times New Roman"/>
          <w:sz w:val="24"/>
          <w:szCs w:val="24"/>
        </w:rPr>
      </w:pPr>
      <w:r w:rsidRPr="00B961AE">
        <w:rPr>
          <w:rFonts w:ascii="Baskerville Old Face" w:hAnsi="Baskerville Old Face" w:cs="Times New Roman"/>
          <w:sz w:val="24"/>
          <w:szCs w:val="24"/>
        </w:rPr>
        <w:t>Puppetry</w:t>
      </w:r>
      <w:r>
        <w:rPr>
          <w:rFonts w:ascii="Baskerville Old Face" w:hAnsi="Baskerville Old Face" w:cs="Times New Roman"/>
          <w:sz w:val="24"/>
          <w:szCs w:val="24"/>
        </w:rPr>
        <w:t xml:space="preserve"> 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Pr="00B961AE">
        <w:rPr>
          <w:rFonts w:ascii="Baskerville Old Face" w:hAnsi="Baskerville Old Face" w:cs="Times New Roman"/>
          <w:sz w:val="24"/>
          <w:szCs w:val="24"/>
        </w:rPr>
        <w:t>Foam Carving</w:t>
      </w:r>
      <w:r>
        <w:rPr>
          <w:rFonts w:ascii="Baskerville Old Face" w:hAnsi="Baskerville Old Face" w:cs="Times New Roman"/>
          <w:sz w:val="24"/>
          <w:szCs w:val="24"/>
        </w:rPr>
        <w:t xml:space="preserve"> 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Pr="00B961AE">
        <w:rPr>
          <w:rFonts w:ascii="Baskerville Old Face" w:hAnsi="Baskerville Old Face" w:cs="Times New Roman"/>
          <w:sz w:val="24"/>
          <w:szCs w:val="24"/>
        </w:rPr>
        <w:t>Jewel</w:t>
      </w:r>
      <w:r>
        <w:rPr>
          <w:rFonts w:ascii="Baskerville Old Face" w:hAnsi="Baskerville Old Face" w:cs="Times New Roman"/>
          <w:sz w:val="24"/>
          <w:szCs w:val="24"/>
        </w:rPr>
        <w:t>ry M</w:t>
      </w:r>
      <w:r w:rsidRPr="00B961AE">
        <w:rPr>
          <w:rFonts w:ascii="Baskerville Old Face" w:hAnsi="Baskerville Old Face" w:cs="Times New Roman"/>
          <w:sz w:val="24"/>
          <w:szCs w:val="24"/>
        </w:rPr>
        <w:t>aking</w:t>
      </w:r>
    </w:p>
    <w:p w14:paraId="3043633A" w14:textId="77777777" w:rsidR="00FC1B94" w:rsidRDefault="00B11797" w:rsidP="0094799F">
      <w:pPr>
        <w:spacing w:after="0" w:line="240" w:lineRule="auto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 xml:space="preserve">Sculpture 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="00AD0C51">
        <w:rPr>
          <w:rFonts w:ascii="Baskerville Old Face" w:hAnsi="Baskerville Old Face" w:cs="Times New Roman"/>
          <w:sz w:val="24"/>
          <w:szCs w:val="24"/>
        </w:rPr>
        <w:t>MIG welding</w:t>
      </w:r>
      <w:r w:rsidR="00AD0C51">
        <w:rPr>
          <w:rFonts w:ascii="Baskerville Old Face" w:hAnsi="Baskerville Old Face" w:cs="Times New Roman"/>
          <w:sz w:val="24"/>
          <w:szCs w:val="24"/>
        </w:rPr>
        <w:tab/>
      </w:r>
      <w:r w:rsidR="00AD0C51"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="00AD0C51">
        <w:rPr>
          <w:rFonts w:ascii="Baskerville Old Face" w:hAnsi="Baskerville Old Face" w:cs="Times New Roman"/>
          <w:sz w:val="24"/>
          <w:szCs w:val="24"/>
        </w:rPr>
        <w:t xml:space="preserve">Brazing </w:t>
      </w:r>
      <w:r w:rsidR="00AD0C51">
        <w:rPr>
          <w:rFonts w:ascii="Baskerville Old Face" w:hAnsi="Baskerville Old Face" w:cs="Times New Roman"/>
          <w:sz w:val="24"/>
          <w:szCs w:val="24"/>
        </w:rPr>
        <w:tab/>
      </w:r>
      <w:r w:rsidR="00AD0C51">
        <w:rPr>
          <w:rFonts w:ascii="Baskerville Old Face" w:hAnsi="Baskerville Old Face" w:cs="Times New Roman"/>
          <w:sz w:val="24"/>
          <w:szCs w:val="24"/>
        </w:rPr>
        <w:tab/>
      </w:r>
    </w:p>
    <w:p w14:paraId="5C0FA55F" w14:textId="6190FD10" w:rsidR="00FF2538" w:rsidRDefault="00FC1B94" w:rsidP="0094799F">
      <w:pPr>
        <w:spacing w:after="0" w:line="240" w:lineRule="auto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Fake Food Creation</w:t>
      </w:r>
      <w:r w:rsidR="004B27F6"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="00DB1167">
        <w:rPr>
          <w:rFonts w:ascii="Baskerville Old Face" w:hAnsi="Baskerville Old Face" w:cs="Times New Roman"/>
          <w:sz w:val="24"/>
          <w:szCs w:val="24"/>
        </w:rPr>
        <w:t>Painting</w:t>
      </w:r>
      <w:r w:rsidRPr="00FC1B94">
        <w:rPr>
          <w:rFonts w:ascii="Baskerville Old Face" w:hAnsi="Baskerville Old Face" w:cs="Times New Roman"/>
          <w:sz w:val="24"/>
          <w:szCs w:val="24"/>
        </w:rPr>
        <w:t xml:space="preserve"> 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  <w:r w:rsidR="0028272D">
        <w:rPr>
          <w:rFonts w:ascii="Baskerville Old Face" w:hAnsi="Baskerville Old Face" w:cs="Times New Roman"/>
          <w:sz w:val="24"/>
          <w:szCs w:val="24"/>
        </w:rPr>
        <w:t>Mask-Making</w:t>
      </w:r>
      <w:r>
        <w:rPr>
          <w:rFonts w:ascii="Baskerville Old Face" w:hAnsi="Baskerville Old Face" w:cs="Times New Roman"/>
          <w:sz w:val="24"/>
          <w:szCs w:val="24"/>
        </w:rPr>
        <w:tab/>
      </w:r>
      <w:r>
        <w:rPr>
          <w:rFonts w:ascii="Baskerville Old Face" w:hAnsi="Baskerville Old Face" w:cs="Times New Roman"/>
          <w:sz w:val="24"/>
          <w:szCs w:val="24"/>
        </w:rPr>
        <w:tab/>
      </w:r>
    </w:p>
    <w:p w14:paraId="6A752B15" w14:textId="4644EB08" w:rsidR="005044B2" w:rsidRDefault="00317C99" w:rsidP="0094799F">
      <w:pPr>
        <w:spacing w:after="0" w:line="240" w:lineRule="auto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Millinery</w:t>
      </w:r>
      <w:r w:rsidR="00F418F7" w:rsidRPr="00B961AE">
        <w:rPr>
          <w:rFonts w:ascii="Baskerville Old Face" w:hAnsi="Baskerville Old Face" w:cs="Times New Roman"/>
          <w:sz w:val="24"/>
          <w:szCs w:val="24"/>
        </w:rPr>
        <w:t xml:space="preserve"> </w:t>
      </w:r>
      <w:r w:rsidR="00F418F7">
        <w:rPr>
          <w:rFonts w:ascii="Baskerville Old Face" w:hAnsi="Baskerville Old Face" w:cs="Times New Roman"/>
          <w:sz w:val="24"/>
          <w:szCs w:val="24"/>
        </w:rPr>
        <w:tab/>
      </w:r>
      <w:r w:rsidR="00F418F7">
        <w:rPr>
          <w:rFonts w:ascii="Baskerville Old Face" w:hAnsi="Baskerville Old Face" w:cs="Times New Roman"/>
          <w:sz w:val="24"/>
          <w:szCs w:val="24"/>
        </w:rPr>
        <w:tab/>
      </w:r>
      <w:r w:rsidR="00AD0C51">
        <w:rPr>
          <w:rFonts w:ascii="Baskerville Old Face" w:hAnsi="Baskerville Old Face" w:cs="Times New Roman"/>
          <w:sz w:val="24"/>
          <w:szCs w:val="24"/>
        </w:rPr>
        <w:tab/>
      </w:r>
      <w:r w:rsidR="0037029A">
        <w:rPr>
          <w:rFonts w:ascii="Baskerville Old Face" w:hAnsi="Baskerville Old Face" w:cs="Times New Roman"/>
          <w:sz w:val="24"/>
          <w:szCs w:val="24"/>
        </w:rPr>
        <w:t>Pattern-Making</w:t>
      </w:r>
      <w:r w:rsidR="005F2B4D">
        <w:rPr>
          <w:rFonts w:ascii="Baskerville Old Face" w:hAnsi="Baskerville Old Face" w:cs="Times New Roman"/>
          <w:sz w:val="24"/>
          <w:szCs w:val="24"/>
        </w:rPr>
        <w:tab/>
      </w:r>
      <w:r w:rsidR="00FC1B94">
        <w:rPr>
          <w:rFonts w:ascii="Baskerville Old Face" w:hAnsi="Baskerville Old Face" w:cs="Times New Roman"/>
          <w:sz w:val="24"/>
          <w:szCs w:val="24"/>
        </w:rPr>
        <w:tab/>
      </w:r>
      <w:r w:rsidR="00216680">
        <w:rPr>
          <w:rFonts w:ascii="Baskerville Old Face" w:hAnsi="Baskerville Old Face" w:cs="Times New Roman"/>
          <w:sz w:val="24"/>
          <w:szCs w:val="24"/>
        </w:rPr>
        <w:t>Hand Rendering</w:t>
      </w:r>
      <w:r w:rsidR="00AD0C51">
        <w:rPr>
          <w:rFonts w:ascii="Baskerville Old Face" w:hAnsi="Baskerville Old Face" w:cs="Times New Roman"/>
          <w:sz w:val="24"/>
          <w:szCs w:val="24"/>
        </w:rPr>
        <w:tab/>
      </w:r>
      <w:r w:rsidR="000A505C">
        <w:rPr>
          <w:rFonts w:ascii="Baskerville Old Face" w:hAnsi="Baskerville Old Face" w:cs="Times New Roman"/>
          <w:sz w:val="24"/>
          <w:szCs w:val="24"/>
        </w:rPr>
        <w:tab/>
      </w:r>
      <w:r w:rsidR="000A505C">
        <w:rPr>
          <w:rFonts w:ascii="Baskerville Old Face" w:hAnsi="Baskerville Old Face" w:cs="Times New Roman"/>
          <w:sz w:val="24"/>
          <w:szCs w:val="24"/>
        </w:rPr>
        <w:tab/>
      </w:r>
      <w:r w:rsidR="00B46E8A">
        <w:rPr>
          <w:rFonts w:ascii="Baskerville Old Face" w:hAnsi="Baskerville Old Face" w:cs="Times New Roman"/>
          <w:sz w:val="24"/>
          <w:szCs w:val="24"/>
        </w:rPr>
        <w:tab/>
      </w:r>
    </w:p>
    <w:sectPr w:rsidR="00504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Lucida Handwriting">
    <w:altName w:val="Calibri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3592C"/>
    <w:multiLevelType w:val="hybridMultilevel"/>
    <w:tmpl w:val="461AA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05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71"/>
    <w:rsid w:val="00012C92"/>
    <w:rsid w:val="00013862"/>
    <w:rsid w:val="00020DDF"/>
    <w:rsid w:val="00024D60"/>
    <w:rsid w:val="0003157A"/>
    <w:rsid w:val="00052C33"/>
    <w:rsid w:val="00067AA6"/>
    <w:rsid w:val="000708D5"/>
    <w:rsid w:val="00071518"/>
    <w:rsid w:val="00077DE7"/>
    <w:rsid w:val="000816C4"/>
    <w:rsid w:val="0008572E"/>
    <w:rsid w:val="000861DE"/>
    <w:rsid w:val="000A04C3"/>
    <w:rsid w:val="000A505C"/>
    <w:rsid w:val="000B29CF"/>
    <w:rsid w:val="000C0BDA"/>
    <w:rsid w:val="00106772"/>
    <w:rsid w:val="00133C71"/>
    <w:rsid w:val="001425F9"/>
    <w:rsid w:val="00143548"/>
    <w:rsid w:val="00145687"/>
    <w:rsid w:val="00157B37"/>
    <w:rsid w:val="00167A80"/>
    <w:rsid w:val="001721F5"/>
    <w:rsid w:val="00182DD5"/>
    <w:rsid w:val="0018621D"/>
    <w:rsid w:val="001A7987"/>
    <w:rsid w:val="001B5D8E"/>
    <w:rsid w:val="001C663A"/>
    <w:rsid w:val="001E2315"/>
    <w:rsid w:val="001E75F6"/>
    <w:rsid w:val="001F6DBF"/>
    <w:rsid w:val="00201F7F"/>
    <w:rsid w:val="0020400E"/>
    <w:rsid w:val="00216680"/>
    <w:rsid w:val="00237071"/>
    <w:rsid w:val="0026399C"/>
    <w:rsid w:val="00271157"/>
    <w:rsid w:val="0028272D"/>
    <w:rsid w:val="002A4F99"/>
    <w:rsid w:val="002A5E3F"/>
    <w:rsid w:val="002B3F89"/>
    <w:rsid w:val="002D10DC"/>
    <w:rsid w:val="002D53FC"/>
    <w:rsid w:val="002E1418"/>
    <w:rsid w:val="002E4980"/>
    <w:rsid w:val="002F0599"/>
    <w:rsid w:val="00317C99"/>
    <w:rsid w:val="003203E7"/>
    <w:rsid w:val="00322FD9"/>
    <w:rsid w:val="003246BE"/>
    <w:rsid w:val="00333A06"/>
    <w:rsid w:val="00334D0F"/>
    <w:rsid w:val="00335154"/>
    <w:rsid w:val="00352F33"/>
    <w:rsid w:val="00355CBA"/>
    <w:rsid w:val="0037029A"/>
    <w:rsid w:val="003902C5"/>
    <w:rsid w:val="003A2165"/>
    <w:rsid w:val="003B02C4"/>
    <w:rsid w:val="003E722C"/>
    <w:rsid w:val="003F1A27"/>
    <w:rsid w:val="00405442"/>
    <w:rsid w:val="00414585"/>
    <w:rsid w:val="00415D8D"/>
    <w:rsid w:val="00416E3F"/>
    <w:rsid w:val="00420AD5"/>
    <w:rsid w:val="004500E5"/>
    <w:rsid w:val="00450122"/>
    <w:rsid w:val="004553D4"/>
    <w:rsid w:val="00460200"/>
    <w:rsid w:val="004725E3"/>
    <w:rsid w:val="00475808"/>
    <w:rsid w:val="0047707E"/>
    <w:rsid w:val="00483F3D"/>
    <w:rsid w:val="004A6DBB"/>
    <w:rsid w:val="004B0182"/>
    <w:rsid w:val="004B27F6"/>
    <w:rsid w:val="004C0C80"/>
    <w:rsid w:val="004C43AD"/>
    <w:rsid w:val="004D5315"/>
    <w:rsid w:val="004F7743"/>
    <w:rsid w:val="005044B2"/>
    <w:rsid w:val="00512B3A"/>
    <w:rsid w:val="00525486"/>
    <w:rsid w:val="0053163B"/>
    <w:rsid w:val="005442A3"/>
    <w:rsid w:val="005457EE"/>
    <w:rsid w:val="0055511E"/>
    <w:rsid w:val="005561D5"/>
    <w:rsid w:val="005756EA"/>
    <w:rsid w:val="00581B3E"/>
    <w:rsid w:val="00582E34"/>
    <w:rsid w:val="005A1453"/>
    <w:rsid w:val="005C7044"/>
    <w:rsid w:val="005F0DC1"/>
    <w:rsid w:val="005F2B4D"/>
    <w:rsid w:val="0060207A"/>
    <w:rsid w:val="00604768"/>
    <w:rsid w:val="00604A45"/>
    <w:rsid w:val="006170FF"/>
    <w:rsid w:val="006212D6"/>
    <w:rsid w:val="006217AD"/>
    <w:rsid w:val="00635C14"/>
    <w:rsid w:val="00643548"/>
    <w:rsid w:val="00650D7D"/>
    <w:rsid w:val="00666BE9"/>
    <w:rsid w:val="0067762B"/>
    <w:rsid w:val="00687A49"/>
    <w:rsid w:val="00691E81"/>
    <w:rsid w:val="00694E84"/>
    <w:rsid w:val="006A2229"/>
    <w:rsid w:val="006C4BC0"/>
    <w:rsid w:val="006D0B38"/>
    <w:rsid w:val="006D480F"/>
    <w:rsid w:val="006E246B"/>
    <w:rsid w:val="006E7894"/>
    <w:rsid w:val="00711231"/>
    <w:rsid w:val="00720DEE"/>
    <w:rsid w:val="007318CF"/>
    <w:rsid w:val="00782509"/>
    <w:rsid w:val="0079073A"/>
    <w:rsid w:val="0079276B"/>
    <w:rsid w:val="00794BC4"/>
    <w:rsid w:val="007B7910"/>
    <w:rsid w:val="007C069C"/>
    <w:rsid w:val="007D398F"/>
    <w:rsid w:val="007D5022"/>
    <w:rsid w:val="008164FE"/>
    <w:rsid w:val="008278A1"/>
    <w:rsid w:val="00834030"/>
    <w:rsid w:val="008341AB"/>
    <w:rsid w:val="0084795F"/>
    <w:rsid w:val="00855B5F"/>
    <w:rsid w:val="008566A0"/>
    <w:rsid w:val="008622D6"/>
    <w:rsid w:val="00880D16"/>
    <w:rsid w:val="00897FE9"/>
    <w:rsid w:val="008A1D3C"/>
    <w:rsid w:val="008B5DB8"/>
    <w:rsid w:val="008E501E"/>
    <w:rsid w:val="008E7194"/>
    <w:rsid w:val="00915B81"/>
    <w:rsid w:val="00935033"/>
    <w:rsid w:val="00935790"/>
    <w:rsid w:val="0094799F"/>
    <w:rsid w:val="00976D24"/>
    <w:rsid w:val="009922EA"/>
    <w:rsid w:val="009A3F97"/>
    <w:rsid w:val="009B42AC"/>
    <w:rsid w:val="009C77E9"/>
    <w:rsid w:val="009D35D8"/>
    <w:rsid w:val="009D44F6"/>
    <w:rsid w:val="00A02743"/>
    <w:rsid w:val="00A60970"/>
    <w:rsid w:val="00A62506"/>
    <w:rsid w:val="00A662E7"/>
    <w:rsid w:val="00A66B10"/>
    <w:rsid w:val="00A772D7"/>
    <w:rsid w:val="00AD0C51"/>
    <w:rsid w:val="00B11797"/>
    <w:rsid w:val="00B15AFE"/>
    <w:rsid w:val="00B1620E"/>
    <w:rsid w:val="00B3636D"/>
    <w:rsid w:val="00B43C78"/>
    <w:rsid w:val="00B46E8A"/>
    <w:rsid w:val="00B47C3A"/>
    <w:rsid w:val="00B51544"/>
    <w:rsid w:val="00B5573E"/>
    <w:rsid w:val="00B61B05"/>
    <w:rsid w:val="00B64ABD"/>
    <w:rsid w:val="00B961AE"/>
    <w:rsid w:val="00B96889"/>
    <w:rsid w:val="00BA0C1B"/>
    <w:rsid w:val="00BA2637"/>
    <w:rsid w:val="00BA2860"/>
    <w:rsid w:val="00BC5845"/>
    <w:rsid w:val="00BF056F"/>
    <w:rsid w:val="00C255D7"/>
    <w:rsid w:val="00C3140C"/>
    <w:rsid w:val="00C319E2"/>
    <w:rsid w:val="00C53AEB"/>
    <w:rsid w:val="00C577AD"/>
    <w:rsid w:val="00C730E0"/>
    <w:rsid w:val="00C90562"/>
    <w:rsid w:val="00CA6248"/>
    <w:rsid w:val="00CB0824"/>
    <w:rsid w:val="00CB265C"/>
    <w:rsid w:val="00CB75D4"/>
    <w:rsid w:val="00CC0F69"/>
    <w:rsid w:val="00CC19B3"/>
    <w:rsid w:val="00CE1BC1"/>
    <w:rsid w:val="00CF05CC"/>
    <w:rsid w:val="00D24961"/>
    <w:rsid w:val="00D33335"/>
    <w:rsid w:val="00D352A3"/>
    <w:rsid w:val="00D626AF"/>
    <w:rsid w:val="00D80AC3"/>
    <w:rsid w:val="00D83545"/>
    <w:rsid w:val="00DB1167"/>
    <w:rsid w:val="00DE7790"/>
    <w:rsid w:val="00E06E2A"/>
    <w:rsid w:val="00E16393"/>
    <w:rsid w:val="00E23E1C"/>
    <w:rsid w:val="00E6771D"/>
    <w:rsid w:val="00E71219"/>
    <w:rsid w:val="00E76523"/>
    <w:rsid w:val="00EB3F79"/>
    <w:rsid w:val="00EF5061"/>
    <w:rsid w:val="00F24C73"/>
    <w:rsid w:val="00F32C66"/>
    <w:rsid w:val="00F367AF"/>
    <w:rsid w:val="00F418F7"/>
    <w:rsid w:val="00F64089"/>
    <w:rsid w:val="00F77CB4"/>
    <w:rsid w:val="00F90371"/>
    <w:rsid w:val="00F924F4"/>
    <w:rsid w:val="00F93553"/>
    <w:rsid w:val="00FA4829"/>
    <w:rsid w:val="00FB6E11"/>
    <w:rsid w:val="00FC1B94"/>
    <w:rsid w:val="00FD6158"/>
    <w:rsid w:val="00FF2538"/>
    <w:rsid w:val="00FF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235D3"/>
  <w15:chartTrackingRefBased/>
  <w15:docId w15:val="{2A527737-F8C2-497F-913F-F0DE68F0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1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3C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C7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E4DBF-3E37-46CA-BFA1-70391351E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Telkamp</dc:creator>
  <cp:keywords/>
  <dc:description/>
  <cp:lastModifiedBy>Katherine Telkamp</cp:lastModifiedBy>
  <cp:revision>60</cp:revision>
  <cp:lastPrinted>2025-02-10T02:08:00Z</cp:lastPrinted>
  <dcterms:created xsi:type="dcterms:W3CDTF">2025-02-10T02:38:00Z</dcterms:created>
  <dcterms:modified xsi:type="dcterms:W3CDTF">2026-06-30T02:44:00Z</dcterms:modified>
</cp:coreProperties>
</file>